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97" w:rsidRPr="00465069" w:rsidRDefault="00B81097" w:rsidP="00B81097">
      <w:pPr>
        <w:jc w:val="center"/>
        <w:rPr>
          <w:b/>
        </w:rPr>
      </w:pPr>
      <w:bookmarkStart w:id="0" w:name="_GoBack"/>
      <w:bookmarkEnd w:id="0"/>
      <w:r w:rsidRPr="00465069">
        <w:rPr>
          <w:b/>
        </w:rPr>
        <w:t>BAHÇE ORMAN İŞLETME ŞEFLİĞİ</w:t>
      </w:r>
    </w:p>
    <w:p w:rsidR="00B81097" w:rsidRPr="00465069" w:rsidRDefault="00B81097" w:rsidP="00B81097">
      <w:pPr>
        <w:jc w:val="center"/>
        <w:rPr>
          <w:b/>
        </w:rPr>
      </w:pPr>
      <w:r w:rsidRPr="00465069">
        <w:rPr>
          <w:b/>
        </w:rPr>
        <w:t>HİZMET STANDARTLARI TABLOSU</w:t>
      </w:r>
    </w:p>
    <w:p w:rsidR="00B81097" w:rsidRPr="00465069" w:rsidRDefault="00B81097" w:rsidP="00B81097">
      <w:pPr>
        <w:jc w:val="center"/>
        <w:rPr>
          <w:b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9540"/>
        <w:gridCol w:w="2340"/>
      </w:tblGrid>
      <w:tr w:rsidR="00B81097" w:rsidRPr="00465069" w:rsidTr="00055013">
        <w:tc>
          <w:tcPr>
            <w:tcW w:w="900" w:type="dxa"/>
            <w:vAlign w:val="center"/>
          </w:tcPr>
          <w:p w:rsidR="00B81097" w:rsidRPr="00465069" w:rsidRDefault="00B81097" w:rsidP="00055013">
            <w:pPr>
              <w:jc w:val="center"/>
              <w:rPr>
                <w:b/>
              </w:rPr>
            </w:pPr>
            <w:r w:rsidRPr="00465069">
              <w:rPr>
                <w:b/>
              </w:rPr>
              <w:t>SIRA</w:t>
            </w:r>
          </w:p>
          <w:p w:rsidR="00B81097" w:rsidRPr="00465069" w:rsidRDefault="00B81097" w:rsidP="00055013">
            <w:pPr>
              <w:jc w:val="center"/>
              <w:rPr>
                <w:b/>
              </w:rPr>
            </w:pPr>
            <w:r w:rsidRPr="00465069">
              <w:rPr>
                <w:b/>
              </w:rPr>
              <w:t>NO</w:t>
            </w:r>
          </w:p>
        </w:tc>
        <w:tc>
          <w:tcPr>
            <w:tcW w:w="2340" w:type="dxa"/>
            <w:vAlign w:val="center"/>
          </w:tcPr>
          <w:p w:rsidR="00B81097" w:rsidRPr="00465069" w:rsidRDefault="00B81097" w:rsidP="00055013">
            <w:pPr>
              <w:jc w:val="center"/>
              <w:rPr>
                <w:b/>
              </w:rPr>
            </w:pPr>
            <w:r w:rsidRPr="00465069">
              <w:rPr>
                <w:b/>
              </w:rPr>
              <w:t>VATANDAŞA SUNULAN HİZMETİN ADI</w:t>
            </w:r>
          </w:p>
        </w:tc>
        <w:tc>
          <w:tcPr>
            <w:tcW w:w="9540" w:type="dxa"/>
            <w:vAlign w:val="center"/>
          </w:tcPr>
          <w:p w:rsidR="00B81097" w:rsidRPr="00465069" w:rsidRDefault="00B81097" w:rsidP="00055013">
            <w:pPr>
              <w:jc w:val="center"/>
              <w:rPr>
                <w:b/>
              </w:rPr>
            </w:pPr>
            <w:r w:rsidRPr="00465069">
              <w:rPr>
                <w:b/>
              </w:rPr>
              <w:t>BAŞVURUDA İSTENİLEN BELGELER</w:t>
            </w:r>
          </w:p>
        </w:tc>
        <w:tc>
          <w:tcPr>
            <w:tcW w:w="2340" w:type="dxa"/>
            <w:vAlign w:val="center"/>
          </w:tcPr>
          <w:p w:rsidR="00B81097" w:rsidRPr="00465069" w:rsidRDefault="00B81097" w:rsidP="00055013">
            <w:pPr>
              <w:jc w:val="center"/>
              <w:rPr>
                <w:b/>
              </w:rPr>
            </w:pPr>
            <w:r w:rsidRPr="00465069">
              <w:rPr>
                <w:b/>
              </w:rPr>
              <w:t xml:space="preserve">HİZMETİN TAMAMLANMA SÜRESİ </w:t>
            </w:r>
          </w:p>
          <w:p w:rsidR="00B81097" w:rsidRPr="00465069" w:rsidRDefault="00B81097" w:rsidP="00055013">
            <w:pPr>
              <w:jc w:val="center"/>
              <w:rPr>
                <w:b/>
              </w:rPr>
            </w:pPr>
            <w:r w:rsidRPr="00465069">
              <w:rPr>
                <w:b/>
              </w:rPr>
              <w:t>(EN GEÇ SÜRE)</w:t>
            </w:r>
          </w:p>
        </w:tc>
      </w:tr>
      <w:tr w:rsidR="00B81097" w:rsidRPr="00465069" w:rsidTr="00055013">
        <w:tc>
          <w:tcPr>
            <w:tcW w:w="900" w:type="dxa"/>
            <w:vAlign w:val="center"/>
          </w:tcPr>
          <w:p w:rsidR="00B81097" w:rsidRPr="00465069" w:rsidRDefault="00B81097" w:rsidP="00055013">
            <w:pPr>
              <w:jc w:val="center"/>
            </w:pPr>
          </w:p>
          <w:p w:rsidR="00B81097" w:rsidRPr="00465069" w:rsidRDefault="00B81097" w:rsidP="00055013">
            <w:pPr>
              <w:jc w:val="center"/>
            </w:pPr>
            <w:r w:rsidRPr="00465069">
              <w:t>1-</w:t>
            </w:r>
          </w:p>
          <w:p w:rsidR="00B81097" w:rsidRPr="00465069" w:rsidRDefault="00B81097" w:rsidP="00055013">
            <w:pPr>
              <w:jc w:val="center"/>
            </w:pPr>
          </w:p>
        </w:tc>
        <w:tc>
          <w:tcPr>
            <w:tcW w:w="2340" w:type="dxa"/>
            <w:vAlign w:val="center"/>
          </w:tcPr>
          <w:p w:rsidR="00B81097" w:rsidRPr="00465069" w:rsidRDefault="00B81097" w:rsidP="00055013">
            <w:r w:rsidRPr="00465069">
              <w:t>Nakliye Tezkeresi</w:t>
            </w:r>
          </w:p>
        </w:tc>
        <w:tc>
          <w:tcPr>
            <w:tcW w:w="9540" w:type="dxa"/>
            <w:vAlign w:val="center"/>
          </w:tcPr>
          <w:p w:rsidR="00B81097" w:rsidRPr="00465069" w:rsidRDefault="00B81097" w:rsidP="00055013">
            <w:r w:rsidRPr="00465069">
              <w:t>- Satış Yazısı veya Mevcut Tezkere</w:t>
            </w:r>
          </w:p>
          <w:p w:rsidR="00B81097" w:rsidRPr="00465069" w:rsidRDefault="00B81097" w:rsidP="00055013">
            <w:r w:rsidRPr="00465069">
              <w:t xml:space="preserve">- </w:t>
            </w:r>
            <w:r w:rsidRPr="00465069">
              <w:rPr>
                <w:bCs/>
              </w:rPr>
              <w:t>Noter Tasdikli Vekaletname (Varsa)</w:t>
            </w:r>
            <w:r w:rsidRPr="00465069">
              <w:t xml:space="preserve"> </w:t>
            </w:r>
          </w:p>
          <w:p w:rsidR="00B81097" w:rsidRPr="00465069" w:rsidRDefault="00B81097" w:rsidP="00055013">
            <w:r w:rsidRPr="00465069">
              <w:t>-(Yerinde İnceleme Gerekmektedir.)</w:t>
            </w:r>
          </w:p>
        </w:tc>
        <w:tc>
          <w:tcPr>
            <w:tcW w:w="2340" w:type="dxa"/>
            <w:vAlign w:val="center"/>
          </w:tcPr>
          <w:p w:rsidR="00B81097" w:rsidRPr="00465069" w:rsidRDefault="00B81097" w:rsidP="00055013">
            <w:pPr>
              <w:jc w:val="center"/>
            </w:pPr>
            <w:r w:rsidRPr="00465069">
              <w:t>2 Saat</w:t>
            </w:r>
          </w:p>
        </w:tc>
      </w:tr>
      <w:tr w:rsidR="00B81097" w:rsidRPr="00465069" w:rsidTr="00055013">
        <w:trPr>
          <w:trHeight w:val="1892"/>
        </w:trPr>
        <w:tc>
          <w:tcPr>
            <w:tcW w:w="900" w:type="dxa"/>
            <w:vAlign w:val="center"/>
          </w:tcPr>
          <w:p w:rsidR="00B81097" w:rsidRPr="00465069" w:rsidRDefault="00B81097" w:rsidP="00055013">
            <w:pPr>
              <w:jc w:val="center"/>
            </w:pPr>
            <w:r w:rsidRPr="00465069">
              <w:t>2-</w:t>
            </w:r>
          </w:p>
        </w:tc>
        <w:tc>
          <w:tcPr>
            <w:tcW w:w="2340" w:type="dxa"/>
            <w:vAlign w:val="center"/>
          </w:tcPr>
          <w:p w:rsidR="00B81097" w:rsidRPr="00465069" w:rsidRDefault="00B81097" w:rsidP="00055013">
            <w:r w:rsidRPr="00465069">
              <w:t>Tapulu Kesim</w:t>
            </w:r>
          </w:p>
        </w:tc>
        <w:tc>
          <w:tcPr>
            <w:tcW w:w="9540" w:type="dxa"/>
            <w:vAlign w:val="center"/>
          </w:tcPr>
          <w:p w:rsidR="00B81097" w:rsidRPr="00465069" w:rsidRDefault="00B81097" w:rsidP="00055013">
            <w:r w:rsidRPr="00465069">
              <w:t>Dilekçe ekine aşağıda belirtilen belgeler eklenir:</w:t>
            </w:r>
          </w:p>
          <w:p w:rsidR="00B81097" w:rsidRDefault="00B81097" w:rsidP="00055013">
            <w:pPr>
              <w:rPr>
                <w:bCs/>
              </w:rPr>
            </w:pPr>
            <w:r w:rsidRPr="00465069">
              <w:rPr>
                <w:bCs/>
              </w:rPr>
              <w:t xml:space="preserve">1- Tasdikli </w:t>
            </w:r>
            <w:r>
              <w:rPr>
                <w:bCs/>
              </w:rPr>
              <w:t>Mülkiyet Belgesi</w:t>
            </w:r>
          </w:p>
          <w:p w:rsidR="00B81097" w:rsidRDefault="00B81097" w:rsidP="00055013">
            <w:pPr>
              <w:rPr>
                <w:bCs/>
              </w:rPr>
            </w:pPr>
            <w:r w:rsidRPr="00465069">
              <w:rPr>
                <w:bCs/>
              </w:rPr>
              <w:t>2- Tapu Çapı</w:t>
            </w:r>
          </w:p>
          <w:p w:rsidR="00B81097" w:rsidRDefault="00B81097" w:rsidP="00055013">
            <w:pPr>
              <w:rPr>
                <w:bCs/>
              </w:rPr>
            </w:pPr>
            <w:r w:rsidRPr="00465069">
              <w:rPr>
                <w:bCs/>
              </w:rPr>
              <w:t>3 - Noter Tasdikli Vekaletname ve/veya yetki belgesi (Varsa)</w:t>
            </w:r>
          </w:p>
          <w:p w:rsidR="00B81097" w:rsidRDefault="00B81097" w:rsidP="00055013">
            <w:pPr>
              <w:rPr>
                <w:bCs/>
              </w:rPr>
            </w:pPr>
            <w:r w:rsidRPr="00465069">
              <w:rPr>
                <w:bCs/>
              </w:rPr>
              <w:t>4- Mahkeme Kararı (Varsa) (Veraset İçin vs.)</w:t>
            </w:r>
          </w:p>
          <w:p w:rsidR="00B81097" w:rsidRPr="00465069" w:rsidRDefault="00B81097" w:rsidP="00055013">
            <w:pPr>
              <w:rPr>
                <w:bCs/>
              </w:rPr>
            </w:pPr>
            <w:r w:rsidRPr="00465069">
              <w:rPr>
                <w:bCs/>
              </w:rPr>
              <w:t>5- İdaremizden Alınacak Para Makbuzu</w:t>
            </w:r>
          </w:p>
          <w:p w:rsidR="00B81097" w:rsidRPr="00465069" w:rsidRDefault="00B81097" w:rsidP="00055013">
            <w:r w:rsidRPr="00465069">
              <w:t>6</w:t>
            </w:r>
            <w:r>
              <w:t>-</w:t>
            </w:r>
            <w:r w:rsidRPr="00465069">
              <w:t>(Yerinde İnceleme Gerekmektedir.)</w:t>
            </w:r>
          </w:p>
        </w:tc>
        <w:tc>
          <w:tcPr>
            <w:tcW w:w="2340" w:type="dxa"/>
            <w:vAlign w:val="center"/>
          </w:tcPr>
          <w:p w:rsidR="00B81097" w:rsidRPr="00465069" w:rsidRDefault="00B81097" w:rsidP="00055013">
            <w:pPr>
              <w:jc w:val="center"/>
            </w:pPr>
            <w:r>
              <w:t>15</w:t>
            </w:r>
            <w:r w:rsidRPr="00465069">
              <w:t xml:space="preserve"> </w:t>
            </w:r>
            <w:r>
              <w:t>Gün</w:t>
            </w:r>
          </w:p>
        </w:tc>
      </w:tr>
      <w:tr w:rsidR="00B81097" w:rsidRPr="00465069" w:rsidTr="00055013">
        <w:tc>
          <w:tcPr>
            <w:tcW w:w="900" w:type="dxa"/>
            <w:vAlign w:val="center"/>
          </w:tcPr>
          <w:p w:rsidR="00B81097" w:rsidRPr="00465069" w:rsidRDefault="00B81097" w:rsidP="00055013">
            <w:pPr>
              <w:ind w:right="-108"/>
              <w:jc w:val="center"/>
            </w:pPr>
            <w:r w:rsidRPr="00465069">
              <w:t>3-</w:t>
            </w:r>
          </w:p>
        </w:tc>
        <w:tc>
          <w:tcPr>
            <w:tcW w:w="2340" w:type="dxa"/>
            <w:vAlign w:val="center"/>
          </w:tcPr>
          <w:p w:rsidR="00B81097" w:rsidRPr="00465069" w:rsidRDefault="00B81097" w:rsidP="00055013">
            <w:r w:rsidRPr="00465069">
              <w:t>İzin İrtifak Yer Teslimi</w:t>
            </w:r>
          </w:p>
        </w:tc>
        <w:tc>
          <w:tcPr>
            <w:tcW w:w="9540" w:type="dxa"/>
            <w:vAlign w:val="center"/>
          </w:tcPr>
          <w:p w:rsidR="00B81097" w:rsidRPr="00465069" w:rsidRDefault="00B81097" w:rsidP="00055013">
            <w:pPr>
              <w:tabs>
                <w:tab w:val="left" w:pos="1022"/>
              </w:tabs>
              <w:ind w:right="-5"/>
            </w:pPr>
            <w:r>
              <w:t>1-</w:t>
            </w:r>
            <w:r w:rsidRPr="00465069">
              <w:t>Taahhütname</w:t>
            </w:r>
          </w:p>
          <w:p w:rsidR="00B81097" w:rsidRPr="00465069" w:rsidRDefault="00B81097" w:rsidP="00055013">
            <w:pPr>
              <w:tabs>
                <w:tab w:val="left" w:pos="1022"/>
              </w:tabs>
              <w:ind w:right="-5"/>
            </w:pPr>
            <w:r>
              <w:t>2-</w:t>
            </w:r>
            <w:r w:rsidRPr="00465069">
              <w:t>Bedellerin Yatırıldığına Dair Banka Dekontları</w:t>
            </w:r>
          </w:p>
          <w:p w:rsidR="00B81097" w:rsidRDefault="00B81097" w:rsidP="00055013">
            <w:pPr>
              <w:tabs>
                <w:tab w:val="left" w:pos="1022"/>
              </w:tabs>
              <w:ind w:right="-5"/>
            </w:pPr>
            <w:r>
              <w:t>3-</w:t>
            </w:r>
            <w:r w:rsidRPr="00465069">
              <w:t>(Yerinde İnceleme Gerekmektedir.)</w:t>
            </w:r>
          </w:p>
          <w:p w:rsidR="001C76DD" w:rsidRPr="00465069" w:rsidRDefault="001C76DD" w:rsidP="00055013">
            <w:pPr>
              <w:tabs>
                <w:tab w:val="left" w:pos="1022"/>
              </w:tabs>
              <w:ind w:right="-5"/>
            </w:pPr>
            <w:r>
              <w:t>4-Yer Teslimi.</w:t>
            </w:r>
          </w:p>
        </w:tc>
        <w:tc>
          <w:tcPr>
            <w:tcW w:w="2340" w:type="dxa"/>
            <w:vAlign w:val="center"/>
          </w:tcPr>
          <w:p w:rsidR="00B81097" w:rsidRPr="00465069" w:rsidRDefault="00B81097" w:rsidP="00055013">
            <w:pPr>
              <w:jc w:val="center"/>
            </w:pPr>
            <w:r w:rsidRPr="00465069">
              <w:t>2 Saat</w:t>
            </w:r>
          </w:p>
        </w:tc>
      </w:tr>
    </w:tbl>
    <w:p w:rsidR="00B81097" w:rsidRPr="00465069" w:rsidRDefault="00B81097" w:rsidP="00B81097"/>
    <w:p w:rsidR="00B81097" w:rsidRPr="00CB17DA" w:rsidRDefault="00B81097" w:rsidP="00B81097">
      <w:pPr>
        <w:ind w:firstLine="708"/>
        <w:rPr>
          <w:b/>
        </w:rPr>
      </w:pPr>
      <w:r w:rsidRPr="00CB17DA">
        <w:rPr>
          <w:b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B81097" w:rsidRPr="00CB17DA" w:rsidRDefault="00B81097" w:rsidP="00B81097">
      <w:pPr>
        <w:rPr>
          <w:b/>
        </w:rPr>
      </w:pPr>
    </w:p>
    <w:p w:rsidR="00B81097" w:rsidRPr="00465069" w:rsidRDefault="00B81097" w:rsidP="00B81097"/>
    <w:p w:rsidR="00B81097" w:rsidRPr="00CB17DA" w:rsidRDefault="00B81097" w:rsidP="00B81097">
      <w:pPr>
        <w:ind w:firstLine="708"/>
        <w:rPr>
          <w:b/>
        </w:rPr>
      </w:pPr>
      <w:r w:rsidRPr="00CB17DA">
        <w:rPr>
          <w:b/>
        </w:rPr>
        <w:t>İlk Müracaat Yeri:</w:t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DA">
        <w:rPr>
          <w:b/>
        </w:rPr>
        <w:t>İkinci Müracaat Yeri:</w:t>
      </w:r>
    </w:p>
    <w:p w:rsidR="00B81097" w:rsidRPr="00CB17DA" w:rsidRDefault="00B81097" w:rsidP="00B81097">
      <w:pPr>
        <w:rPr>
          <w:b/>
        </w:rPr>
      </w:pPr>
    </w:p>
    <w:p w:rsidR="00B81097" w:rsidRPr="00CB17DA" w:rsidRDefault="00B81097" w:rsidP="00B81097">
      <w:pPr>
        <w:ind w:firstLine="708"/>
        <w:rPr>
          <w:b/>
        </w:rPr>
      </w:pPr>
      <w:r w:rsidRPr="00CB17DA">
        <w:rPr>
          <w:b/>
        </w:rPr>
        <w:t>İsim</w:t>
      </w:r>
      <w:r w:rsidRPr="00CB17DA">
        <w:rPr>
          <w:b/>
        </w:rPr>
        <w:tab/>
      </w:r>
      <w:r w:rsidRPr="00CB17DA">
        <w:rPr>
          <w:b/>
        </w:rPr>
        <w:tab/>
        <w:t>:</w:t>
      </w:r>
      <w:r w:rsidR="0091085A">
        <w:rPr>
          <w:b/>
        </w:rPr>
        <w:t>Mehmet Ali KAYALI</w:t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DA">
        <w:rPr>
          <w:b/>
        </w:rPr>
        <w:t>İsim</w:t>
      </w:r>
      <w:r w:rsidRPr="00CB17DA">
        <w:rPr>
          <w:b/>
        </w:rPr>
        <w:tab/>
      </w:r>
      <w:r w:rsidRPr="00CB17DA">
        <w:rPr>
          <w:b/>
        </w:rPr>
        <w:tab/>
        <w:t>:</w:t>
      </w:r>
      <w:r w:rsidRPr="00CB17DA">
        <w:rPr>
          <w:b/>
          <w:bCs/>
        </w:rPr>
        <w:t xml:space="preserve"> </w:t>
      </w:r>
      <w:r>
        <w:rPr>
          <w:b/>
          <w:bCs/>
        </w:rPr>
        <w:t>Ferdi ÖZER</w:t>
      </w:r>
    </w:p>
    <w:p w:rsidR="00B81097" w:rsidRPr="00CB17DA" w:rsidRDefault="00B81097" w:rsidP="00B81097">
      <w:pPr>
        <w:ind w:firstLine="708"/>
        <w:rPr>
          <w:b/>
        </w:rPr>
      </w:pPr>
      <w:r w:rsidRPr="00CB17DA">
        <w:rPr>
          <w:b/>
        </w:rPr>
        <w:t>Unvan</w:t>
      </w:r>
      <w:r w:rsidRPr="00CB17DA">
        <w:rPr>
          <w:b/>
        </w:rPr>
        <w:tab/>
      </w:r>
      <w:r w:rsidRPr="00CB17DA">
        <w:rPr>
          <w:b/>
        </w:rPr>
        <w:tab/>
        <w:t>:Orman İşletme Şefi</w:t>
      </w:r>
      <w:r w:rsidRPr="00CB17DA">
        <w:rPr>
          <w:b/>
        </w:rPr>
        <w:tab/>
      </w:r>
      <w:r w:rsidR="0091085A">
        <w:rPr>
          <w:b/>
        </w:rPr>
        <w:t xml:space="preserve"> </w:t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DA">
        <w:rPr>
          <w:b/>
        </w:rPr>
        <w:t>Unvan</w:t>
      </w:r>
      <w:r w:rsidRPr="00CB17DA">
        <w:rPr>
          <w:b/>
        </w:rPr>
        <w:tab/>
      </w:r>
      <w:r w:rsidRPr="00CB17DA">
        <w:rPr>
          <w:b/>
        </w:rPr>
        <w:tab/>
        <w:t>: Orman İşletme Müdürü</w:t>
      </w:r>
    </w:p>
    <w:p w:rsidR="00B81097" w:rsidRPr="00CB17DA" w:rsidRDefault="00B81097" w:rsidP="00912232">
      <w:pPr>
        <w:ind w:left="708"/>
        <w:rPr>
          <w:b/>
        </w:rPr>
      </w:pPr>
      <w:r w:rsidRPr="00CB17DA">
        <w:rPr>
          <w:b/>
        </w:rPr>
        <w:t>Adres</w:t>
      </w:r>
      <w:r w:rsidRPr="00CB17DA">
        <w:rPr>
          <w:b/>
        </w:rPr>
        <w:tab/>
      </w:r>
      <w:r w:rsidRPr="00CB17DA">
        <w:rPr>
          <w:b/>
        </w:rPr>
        <w:tab/>
        <w:t>:Orman İşletme Şefliği / BAH</w:t>
      </w:r>
      <w:r>
        <w:rPr>
          <w:b/>
        </w:rPr>
        <w:t xml:space="preserve">ÇE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DA">
        <w:rPr>
          <w:b/>
        </w:rPr>
        <w:t>Adres</w:t>
      </w:r>
      <w:r w:rsidRPr="00CB17DA">
        <w:rPr>
          <w:b/>
        </w:rPr>
        <w:tab/>
      </w:r>
      <w:r w:rsidRPr="00CB17DA">
        <w:rPr>
          <w:b/>
        </w:rPr>
        <w:tab/>
        <w:t xml:space="preserve">: Orman İşletme Müdürlüğü / </w:t>
      </w:r>
      <w:r w:rsidR="00912232">
        <w:rPr>
          <w:b/>
        </w:rPr>
        <w:t xml:space="preserve"> </w:t>
      </w:r>
      <w:r w:rsidRPr="00CB17DA">
        <w:rPr>
          <w:b/>
        </w:rPr>
        <w:t>OSMANİYE</w:t>
      </w:r>
    </w:p>
    <w:p w:rsidR="00B81097" w:rsidRPr="00CB17DA" w:rsidRDefault="00B81097" w:rsidP="00B81097">
      <w:pPr>
        <w:ind w:firstLine="708"/>
        <w:rPr>
          <w:b/>
        </w:rPr>
      </w:pPr>
      <w:r w:rsidRPr="00CB17DA">
        <w:rPr>
          <w:b/>
        </w:rPr>
        <w:t>Tel</w:t>
      </w:r>
      <w:r w:rsidRPr="00CB17DA">
        <w:rPr>
          <w:b/>
        </w:rPr>
        <w:tab/>
      </w:r>
      <w:r w:rsidRPr="00CB17DA">
        <w:rPr>
          <w:b/>
        </w:rPr>
        <w:tab/>
        <w:t>:0 328 861 20 06</w:t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DA">
        <w:rPr>
          <w:b/>
        </w:rPr>
        <w:t>Tel</w:t>
      </w:r>
      <w:r w:rsidRPr="00CB17DA">
        <w:rPr>
          <w:b/>
        </w:rPr>
        <w:tab/>
      </w:r>
      <w:r w:rsidRPr="00CB17DA">
        <w:rPr>
          <w:b/>
        </w:rPr>
        <w:tab/>
        <w:t>: 0 328 814 10 15</w:t>
      </w:r>
    </w:p>
    <w:p w:rsidR="00B81097" w:rsidRPr="00CB17DA" w:rsidRDefault="00B81097" w:rsidP="00B81097">
      <w:pPr>
        <w:ind w:firstLine="708"/>
        <w:rPr>
          <w:b/>
        </w:rPr>
      </w:pPr>
      <w:r w:rsidRPr="00CB17DA">
        <w:rPr>
          <w:b/>
        </w:rPr>
        <w:t>Faks</w:t>
      </w:r>
      <w:r w:rsidRPr="00CB17DA">
        <w:rPr>
          <w:b/>
        </w:rPr>
        <w:tab/>
      </w:r>
      <w:r w:rsidRPr="00CB17DA">
        <w:rPr>
          <w:b/>
        </w:rPr>
        <w:tab/>
        <w:t>:0 328 861 20 06</w:t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DA">
        <w:rPr>
          <w:b/>
        </w:rPr>
        <w:t>Faks</w:t>
      </w:r>
      <w:r w:rsidRPr="00CB17DA">
        <w:rPr>
          <w:b/>
        </w:rPr>
        <w:tab/>
      </w:r>
      <w:r w:rsidRPr="00CB17DA">
        <w:rPr>
          <w:b/>
        </w:rPr>
        <w:tab/>
        <w:t>: 0 328 814 33 89</w:t>
      </w:r>
    </w:p>
    <w:p w:rsidR="00B81097" w:rsidRPr="00CB17DA" w:rsidRDefault="00B81097" w:rsidP="00B81097">
      <w:pPr>
        <w:ind w:firstLine="708"/>
        <w:jc w:val="both"/>
        <w:rPr>
          <w:b/>
        </w:rPr>
      </w:pPr>
      <w:r w:rsidRPr="00CB17DA">
        <w:rPr>
          <w:b/>
        </w:rPr>
        <w:t>E-Posta</w:t>
      </w:r>
      <w:r w:rsidRPr="00CB17DA">
        <w:rPr>
          <w:b/>
        </w:rPr>
        <w:tab/>
        <w:t>:bahceisef@ogm.gov.tr</w:t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 w:rsidRPr="00CB17D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DA">
        <w:rPr>
          <w:b/>
        </w:rPr>
        <w:t>E-Posta</w:t>
      </w:r>
      <w:r w:rsidRPr="00CB17DA">
        <w:rPr>
          <w:b/>
        </w:rPr>
        <w:tab/>
        <w:t>: osmaniyeisl@ogm.gov.tr</w:t>
      </w:r>
    </w:p>
    <w:p w:rsidR="00B81097" w:rsidRPr="00CB17DA" w:rsidRDefault="00B81097" w:rsidP="00B81097">
      <w:pPr>
        <w:rPr>
          <w:b/>
          <w:sz w:val="28"/>
          <w:szCs w:val="28"/>
        </w:rPr>
      </w:pPr>
    </w:p>
    <w:p w:rsidR="00B81097" w:rsidRPr="00465069" w:rsidRDefault="00B81097" w:rsidP="00B81097">
      <w:pPr>
        <w:rPr>
          <w:b/>
          <w:sz w:val="28"/>
          <w:szCs w:val="28"/>
        </w:rPr>
      </w:pPr>
    </w:p>
    <w:p w:rsidR="00B81097" w:rsidRPr="00465069" w:rsidRDefault="00B81097" w:rsidP="00B81097">
      <w:pPr>
        <w:rPr>
          <w:b/>
          <w:sz w:val="28"/>
          <w:szCs w:val="28"/>
        </w:rPr>
      </w:pPr>
    </w:p>
    <w:p w:rsidR="001A184C" w:rsidRDefault="001A184C"/>
    <w:sectPr w:rsidR="001A184C" w:rsidSect="00912232">
      <w:pgSz w:w="16838" w:h="11906" w:orient="landscape"/>
      <w:pgMar w:top="709" w:right="6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D7"/>
    <w:rsid w:val="001A184C"/>
    <w:rsid w:val="001C76DD"/>
    <w:rsid w:val="0091085A"/>
    <w:rsid w:val="00912232"/>
    <w:rsid w:val="00AC4BD7"/>
    <w:rsid w:val="00B81097"/>
    <w:rsid w:val="00BB0FB7"/>
    <w:rsid w:val="00DA247B"/>
    <w:rsid w:val="00E14E9A"/>
    <w:rsid w:val="00F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Barbaros</dc:creator>
  <cp:lastModifiedBy>CASPER</cp:lastModifiedBy>
  <cp:revision>2</cp:revision>
  <cp:lastPrinted>2016-11-29T11:49:00Z</cp:lastPrinted>
  <dcterms:created xsi:type="dcterms:W3CDTF">2017-10-30T20:46:00Z</dcterms:created>
  <dcterms:modified xsi:type="dcterms:W3CDTF">2017-10-30T20:46:00Z</dcterms:modified>
</cp:coreProperties>
</file>